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2F" w:rsidRPr="002B542F" w:rsidRDefault="002B542F" w:rsidP="002B542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B542F">
        <w:rPr>
          <w:rFonts w:asciiTheme="minorEastAsia" w:eastAsiaTheme="minorEastAsia" w:hAnsiTheme="minorEastAsia" w:hint="eastAsia"/>
          <w:sz w:val="28"/>
          <w:szCs w:val="28"/>
        </w:rPr>
        <w:t>毕业设计（论文）人工审核表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2578"/>
        <w:gridCol w:w="1276"/>
        <w:gridCol w:w="1984"/>
        <w:gridCol w:w="1468"/>
      </w:tblGrid>
      <w:tr w:rsidR="002B542F" w:rsidRPr="002B542F" w:rsidTr="00537BC2">
        <w:trPr>
          <w:trHeight w:val="495"/>
        </w:trPr>
        <w:tc>
          <w:tcPr>
            <w:tcW w:w="1216" w:type="dxa"/>
            <w:vAlign w:val="center"/>
          </w:tcPr>
          <w:p w:rsidR="002B542F" w:rsidRPr="002B542F" w:rsidRDefault="00ED2476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578" w:type="dxa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542F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3452" w:type="dxa"/>
            <w:gridSpan w:val="2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42F" w:rsidRPr="002B542F" w:rsidTr="00537BC2">
        <w:trPr>
          <w:trHeight w:val="573"/>
        </w:trPr>
        <w:tc>
          <w:tcPr>
            <w:tcW w:w="1216" w:type="dxa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578" w:type="dxa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452" w:type="dxa"/>
            <w:gridSpan w:val="2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42F" w:rsidRPr="002B542F" w:rsidTr="00537BC2">
        <w:trPr>
          <w:trHeight w:val="553"/>
        </w:trPr>
        <w:tc>
          <w:tcPr>
            <w:tcW w:w="1216" w:type="dxa"/>
            <w:vAlign w:val="center"/>
          </w:tcPr>
          <w:p w:rsidR="002B542F" w:rsidRPr="002B542F" w:rsidRDefault="00537BC2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  <w:r w:rsidR="002B542F">
              <w:rPr>
                <w:rFonts w:asciiTheme="minorEastAsia" w:eastAsiaTheme="minorEastAsia" w:hAnsiTheme="minorEastAsia" w:hint="eastAsia"/>
                <w:sz w:val="24"/>
                <w:szCs w:val="24"/>
              </w:rPr>
              <w:t>题目</w:t>
            </w:r>
          </w:p>
        </w:tc>
        <w:tc>
          <w:tcPr>
            <w:tcW w:w="3854" w:type="dxa"/>
            <w:gridSpan w:val="2"/>
            <w:vAlign w:val="center"/>
          </w:tcPr>
          <w:p w:rsidR="002B542F" w:rsidRPr="002B542F" w:rsidRDefault="002B542F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542F" w:rsidRPr="002B542F" w:rsidRDefault="006508E1" w:rsidP="00537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检测相似度</w:t>
            </w:r>
          </w:p>
        </w:tc>
        <w:tc>
          <w:tcPr>
            <w:tcW w:w="1468" w:type="dxa"/>
          </w:tcPr>
          <w:p w:rsidR="002B542F" w:rsidRPr="002B542F" w:rsidRDefault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42F" w:rsidRPr="002B542F" w:rsidTr="008C19DE">
        <w:trPr>
          <w:trHeight w:val="7209"/>
        </w:trPr>
        <w:tc>
          <w:tcPr>
            <w:tcW w:w="8522" w:type="dxa"/>
            <w:gridSpan w:val="5"/>
          </w:tcPr>
          <w:p w:rsidR="002B542F" w:rsidRPr="002B542F" w:rsidRDefault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专家审核意见：</w:t>
            </w:r>
          </w:p>
        </w:tc>
      </w:tr>
      <w:tr w:rsidR="002B542F" w:rsidRPr="002B542F" w:rsidTr="001E4B8B">
        <w:trPr>
          <w:trHeight w:val="1699"/>
        </w:trPr>
        <w:tc>
          <w:tcPr>
            <w:tcW w:w="8522" w:type="dxa"/>
            <w:gridSpan w:val="5"/>
          </w:tcPr>
          <w:p w:rsidR="00F52CD7" w:rsidRDefault="00F52CD7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2CD7" w:rsidRDefault="00F52CD7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542F" w:rsidRDefault="00F52CD7" w:rsidP="00F52CD7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□人工审核通过                 □人工审核不通过</w:t>
            </w:r>
          </w:p>
          <w:p w:rsidR="00F52CD7" w:rsidRDefault="00F52CD7" w:rsidP="00F52CD7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52CD7" w:rsidRPr="00F52CD7" w:rsidRDefault="00F52CD7" w:rsidP="00F52C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评审专家签名：</w:t>
            </w:r>
          </w:p>
        </w:tc>
      </w:tr>
      <w:tr w:rsidR="008C19DE" w:rsidRPr="002B542F" w:rsidTr="008C19DE">
        <w:trPr>
          <w:trHeight w:val="1972"/>
        </w:trPr>
        <w:tc>
          <w:tcPr>
            <w:tcW w:w="8522" w:type="dxa"/>
            <w:gridSpan w:val="5"/>
          </w:tcPr>
          <w:p w:rsidR="008C19DE" w:rsidRDefault="00ED2476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所在学院</w:t>
            </w:r>
            <w:r w:rsidR="008C19DE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意见：</w:t>
            </w:r>
          </w:p>
          <w:p w:rsidR="008C19DE" w:rsidRDefault="008C19DE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9DE" w:rsidRDefault="008C19DE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9DE" w:rsidRDefault="008C19DE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9DE" w:rsidRDefault="008C19DE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 w:rsidR="00ED2476"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学院负责人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1E4B8B" w:rsidRDefault="001E4B8B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9DE" w:rsidRDefault="008C19DE" w:rsidP="002B54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 </w:t>
            </w:r>
            <w:r w:rsidR="001E4B8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EC522B" w:rsidRDefault="00F52CD7">
      <w:r>
        <w:rPr>
          <w:rFonts w:hint="eastAsia"/>
        </w:rPr>
        <w:t>注：专家学科背景应与被审核文章相同或相近，且为正高职称。</w:t>
      </w:r>
    </w:p>
    <w:sectPr w:rsidR="00EC522B" w:rsidSect="008C19DE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09" w:rsidRDefault="009F2A09" w:rsidP="006508E1">
      <w:r>
        <w:separator/>
      </w:r>
    </w:p>
  </w:endnote>
  <w:endnote w:type="continuationSeparator" w:id="0">
    <w:p w:rsidR="009F2A09" w:rsidRDefault="009F2A09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09" w:rsidRDefault="009F2A09" w:rsidP="006508E1">
      <w:r>
        <w:separator/>
      </w:r>
    </w:p>
  </w:footnote>
  <w:footnote w:type="continuationSeparator" w:id="0">
    <w:p w:rsidR="009F2A09" w:rsidRDefault="009F2A09" w:rsidP="0065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098A"/>
    <w:rsid w:val="001E4B8B"/>
    <w:rsid w:val="002B542F"/>
    <w:rsid w:val="00407060"/>
    <w:rsid w:val="00537BC2"/>
    <w:rsid w:val="006508E1"/>
    <w:rsid w:val="0068098A"/>
    <w:rsid w:val="008C19DE"/>
    <w:rsid w:val="009A0346"/>
    <w:rsid w:val="009F2A09"/>
    <w:rsid w:val="00EC522B"/>
    <w:rsid w:val="00ED2476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8E1"/>
    <w:rPr>
      <w:rFonts w:ascii="微软雅黑" w:eastAsia="微软雅黑" w:hAnsi="微软雅黑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8E1"/>
    <w:rPr>
      <w:rFonts w:ascii="微软雅黑" w:eastAsia="微软雅黑" w:hAnsi="微软雅黑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8E1"/>
    <w:rPr>
      <w:rFonts w:ascii="微软雅黑" w:eastAsia="微软雅黑" w:hAnsi="微软雅黑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8E1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夏京</cp:lastModifiedBy>
  <cp:revision>7</cp:revision>
  <dcterms:created xsi:type="dcterms:W3CDTF">2014-05-29T06:21:00Z</dcterms:created>
  <dcterms:modified xsi:type="dcterms:W3CDTF">2019-04-28T02:37:00Z</dcterms:modified>
</cp:coreProperties>
</file>